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B9D" w:rsidRDefault="002F4B9D" w:rsidP="002F4B9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2F4B9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>AVAL SOLICITUD ADHESIÓN INSTITUTO UNIVERSITARIO DE INVESTIGACIÓN EN ESTUDIOS DEL MUNDO HISPÁNICO</w:t>
      </w: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D10D97" w:rsidRDefault="00D10D97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D10D97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>D</w:t>
      </w:r>
      <w:r w:rsidR="00485369">
        <w:rPr>
          <w:rFonts w:ascii="TimesNewRomanPSMT" w:hAnsi="TimesNewRomanPSMT" w:cs="TimesNewRomanPSMT"/>
          <w:sz w:val="24"/>
          <w:szCs w:val="24"/>
          <w:lang w:val="es-ES"/>
        </w:rPr>
        <w:t>…/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  <w:lang w:val="es-ES"/>
        </w:rPr>
        <w:t>Dña</w:t>
      </w:r>
      <w:proofErr w:type="spellEnd"/>
      <w:r w:rsidR="000367EC">
        <w:rPr>
          <w:rFonts w:ascii="TimesNewRomanPSMT" w:hAnsi="TimesNewRomanPSMT" w:cs="TimesNewRomanPSMT"/>
          <w:sz w:val="24"/>
          <w:szCs w:val="24"/>
          <w:lang w:val="es-ES"/>
        </w:rPr>
        <w:t xml:space="preserve">  </w:t>
      </w:r>
      <w:r>
        <w:rPr>
          <w:rFonts w:ascii="TimesNewRomanPSMT" w:hAnsi="TimesNewRomanPSMT" w:cs="TimesNewRomanPSMT"/>
          <w:sz w:val="24"/>
          <w:szCs w:val="24"/>
          <w:lang w:val="es-ES"/>
        </w:rPr>
        <w:t>…</w:t>
      </w:r>
      <w:proofErr w:type="gramEnd"/>
      <w:r w:rsidR="00485369">
        <w:rPr>
          <w:rFonts w:ascii="TimesNewRomanPSMT" w:hAnsi="TimesNewRomanPSMT" w:cs="TimesNewRomanPSMT"/>
          <w:sz w:val="24"/>
          <w:szCs w:val="24"/>
          <w:lang w:val="es-ES"/>
        </w:rPr>
        <w:t>,</w:t>
      </w:r>
      <w:r w:rsidR="002F4B9D">
        <w:rPr>
          <w:rFonts w:ascii="TimesNewRomanPSMT" w:hAnsi="TimesNewRomanPSMT" w:cs="TimesNewRomanPSMT"/>
          <w:sz w:val="24"/>
          <w:szCs w:val="24"/>
          <w:lang w:val="es-ES"/>
        </w:rPr>
        <w:t xml:space="preserve"> miembro del In</w:t>
      </w:r>
      <w:r w:rsidR="00225BBE">
        <w:rPr>
          <w:rFonts w:ascii="TimesNewRomanPSMT" w:hAnsi="TimesNewRomanPSMT" w:cs="TimesNewRomanPSMT"/>
          <w:sz w:val="24"/>
          <w:szCs w:val="24"/>
          <w:lang w:val="es-ES"/>
        </w:rPr>
        <w:t>stituto de Investigación en Estudios del Mundo Hispánico (In-</w:t>
      </w:r>
      <w:r w:rsidR="00E11B06">
        <w:rPr>
          <w:rFonts w:ascii="TimesNewRomanPSMT" w:hAnsi="TimesNewRomanPSMT" w:cs="TimesNewRomanPSMT"/>
          <w:sz w:val="24"/>
          <w:szCs w:val="24"/>
          <w:lang w:val="es-ES"/>
        </w:rPr>
        <w:t xml:space="preserve"> EMHi</w:t>
      </w:r>
      <w:r w:rsidR="002F4B9D">
        <w:rPr>
          <w:rFonts w:ascii="TimesNewRomanPSMT" w:hAnsi="TimesNewRomanPSMT" w:cs="TimesNewRomanPSMT"/>
          <w:sz w:val="24"/>
          <w:szCs w:val="24"/>
          <w:lang w:val="es-ES"/>
        </w:rPr>
        <w:t>s</w:t>
      </w:r>
      <w:r w:rsidR="00225BBE">
        <w:rPr>
          <w:rFonts w:ascii="TimesNewRomanPSMT" w:hAnsi="TimesNewRomanPSMT" w:cs="TimesNewRomanPSMT"/>
          <w:sz w:val="24"/>
          <w:szCs w:val="24"/>
          <w:lang w:val="es-ES"/>
        </w:rPr>
        <w:t>)</w:t>
      </w:r>
      <w:r w:rsidR="002F4B9D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r w:rsidR="00485369">
        <w:rPr>
          <w:rFonts w:ascii="TimesNewRomanPSMT" w:hAnsi="TimesNewRomanPSMT" w:cs="TimesNewRomanPSMT"/>
          <w:sz w:val="24"/>
          <w:szCs w:val="24"/>
          <w:lang w:val="es-ES"/>
        </w:rPr>
        <w:t xml:space="preserve">de </w:t>
      </w:r>
      <w:r w:rsidR="002F4B9D">
        <w:rPr>
          <w:rFonts w:ascii="TimesNewRomanPSMT" w:hAnsi="TimesNewRomanPSMT" w:cs="TimesNewRomanPSMT"/>
          <w:sz w:val="24"/>
          <w:szCs w:val="24"/>
          <w:lang w:val="es-ES"/>
        </w:rPr>
        <w:t xml:space="preserve">la unidad de </w:t>
      </w:r>
      <w:r>
        <w:rPr>
          <w:rFonts w:ascii="TimesNewRomanPSMT" w:hAnsi="TimesNewRomanPSMT" w:cs="TimesNewRomanPSMT"/>
          <w:sz w:val="24"/>
          <w:szCs w:val="24"/>
          <w:lang w:val="es-ES"/>
        </w:rPr>
        <w:t>(nombre de la unidad)</w:t>
      </w:r>
      <w:r w:rsidR="002F4B9D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</w:p>
    <w:p w:rsidR="002F4B9D" w:rsidRDefault="002F4B9D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0367EC" w:rsidRDefault="002F4B9D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 xml:space="preserve">AVALO la petición de </w:t>
      </w:r>
      <w:r w:rsidR="00D10D97">
        <w:rPr>
          <w:rFonts w:ascii="TimesNewRomanPSMT" w:hAnsi="TimesNewRomanPSMT" w:cs="TimesNewRomanPSMT"/>
          <w:sz w:val="24"/>
          <w:szCs w:val="24"/>
          <w:lang w:val="es-ES"/>
        </w:rPr>
        <w:t>adscripción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 a dicho instituto</w:t>
      </w:r>
      <w:r w:rsidR="000367EC">
        <w:rPr>
          <w:rFonts w:ascii="TimesNewRomanPSMT" w:hAnsi="TimesNewRomanPSMT" w:cs="TimesNewRomanPSMT"/>
          <w:sz w:val="24"/>
          <w:szCs w:val="24"/>
          <w:lang w:val="es-ES"/>
        </w:rPr>
        <w:t xml:space="preserve">, </w:t>
      </w:r>
      <w:r w:rsidR="000367EC">
        <w:rPr>
          <w:rFonts w:ascii="TimesNewRomanPSMT" w:hAnsi="TimesNewRomanPSMT" w:cs="TimesNewRomanPSMT"/>
          <w:sz w:val="24"/>
          <w:szCs w:val="24"/>
          <w:lang w:val="es-ES"/>
        </w:rPr>
        <w:t xml:space="preserve">de D./ </w:t>
      </w:r>
      <w:proofErr w:type="spellStart"/>
      <w:r w:rsidR="000367EC">
        <w:rPr>
          <w:rFonts w:ascii="TimesNewRomanPSMT" w:hAnsi="TimesNewRomanPSMT" w:cs="TimesNewRomanPSMT"/>
          <w:sz w:val="24"/>
          <w:szCs w:val="24"/>
          <w:lang w:val="es-ES"/>
        </w:rPr>
        <w:t>Dña</w:t>
      </w:r>
      <w:proofErr w:type="spellEnd"/>
      <w:r w:rsidR="000367EC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proofErr w:type="gramStart"/>
      <w:r w:rsidR="000367EC">
        <w:rPr>
          <w:rFonts w:ascii="TimesNewRomanPSMT" w:hAnsi="TimesNewRomanPSMT" w:cs="TimesNewRomanPSMT"/>
          <w:sz w:val="24"/>
          <w:szCs w:val="24"/>
          <w:lang w:val="es-ES"/>
        </w:rPr>
        <w:t>…</w:t>
      </w:r>
      <w:r w:rsidR="000367EC">
        <w:rPr>
          <w:rFonts w:ascii="TimesNewRomanPSMT" w:hAnsi="TimesNewRomanPSMT" w:cs="TimesNewRomanPSMT"/>
          <w:sz w:val="24"/>
          <w:szCs w:val="24"/>
          <w:lang w:val="es-ES"/>
        </w:rPr>
        <w:t>….</w:t>
      </w:r>
      <w:proofErr w:type="gramEnd"/>
      <w:r w:rsidR="000367EC">
        <w:rPr>
          <w:rFonts w:ascii="TimesNewRomanPSMT" w:hAnsi="TimesNewRomanPSMT" w:cs="TimesNewRomanPSMT"/>
          <w:sz w:val="24"/>
          <w:szCs w:val="24"/>
          <w:lang w:val="es-ES"/>
        </w:rPr>
        <w:t>.investigador/a del grupo /doctor/a (indíquese o añádase lo que se estime pertinente) …………….</w:t>
      </w:r>
    </w:p>
    <w:p w:rsidR="00485369" w:rsidRDefault="00485369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0367EC" w:rsidRDefault="000367EC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 xml:space="preserve">a) 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por entender que cumple las </w:t>
      </w:r>
      <w:r w:rsidR="00485369">
        <w:rPr>
          <w:rFonts w:ascii="TimesNewRomanPSMT" w:hAnsi="TimesNewRomanPSMT" w:cs="TimesNewRomanPSMT"/>
          <w:sz w:val="24"/>
          <w:szCs w:val="24"/>
          <w:lang w:val="es-ES"/>
        </w:rPr>
        <w:t xml:space="preserve">siguientes 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condiciones exigidas por </w:t>
      </w:r>
      <w:r>
        <w:rPr>
          <w:rFonts w:ascii="TimesNewRomanPSMT" w:hAnsi="TimesNewRomanPSMT" w:cs="TimesNewRomanPSMT"/>
          <w:sz w:val="24"/>
          <w:szCs w:val="24"/>
          <w:lang w:val="es-ES"/>
        </w:rPr>
        <w:t>el reglamento interno del mismo</w:t>
      </w:r>
      <w:r w:rsidR="00FF62AA">
        <w:rPr>
          <w:rFonts w:ascii="TimesNewRomanPSMT" w:hAnsi="TimesNewRomanPSMT" w:cs="TimesNewRomanPSMT"/>
          <w:sz w:val="24"/>
          <w:szCs w:val="24"/>
          <w:lang w:val="es-ES"/>
        </w:rPr>
        <w:t xml:space="preserve"> (indicar condicion</w:t>
      </w:r>
      <w:r w:rsidR="00485369">
        <w:rPr>
          <w:rFonts w:ascii="TimesNewRomanPSMT" w:hAnsi="TimesNewRomanPSMT" w:cs="TimesNewRomanPSMT"/>
          <w:sz w:val="24"/>
          <w:szCs w:val="24"/>
          <w:lang w:val="es-ES"/>
        </w:rPr>
        <w:t>es según art. 9)</w:t>
      </w:r>
    </w:p>
    <w:p w:rsidR="00485369" w:rsidRDefault="00485369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0367EC" w:rsidRDefault="000367EC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 xml:space="preserve">b) </w:t>
      </w:r>
      <w:r w:rsidR="009F4E1D">
        <w:rPr>
          <w:rFonts w:ascii="TimesNewRomanPSMT" w:hAnsi="TimesNewRomanPSMT" w:cs="TimesNewRomanPSMT"/>
          <w:sz w:val="24"/>
          <w:szCs w:val="24"/>
          <w:lang w:val="es-ES"/>
        </w:rPr>
        <w:t>por entender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 que su actividad investigadora </w:t>
      </w:r>
      <w:r w:rsidR="009F4E1D">
        <w:rPr>
          <w:rFonts w:ascii="TimesNewRomanPSMT" w:hAnsi="TimesNewRomanPSMT" w:cs="TimesNewRomanPSMT"/>
          <w:sz w:val="24"/>
          <w:szCs w:val="24"/>
          <w:lang w:val="es-ES"/>
        </w:rPr>
        <w:t xml:space="preserve">se inscribe en </w:t>
      </w:r>
      <w:bookmarkStart w:id="0" w:name="_GoBack"/>
      <w:bookmarkEnd w:id="0"/>
      <w:r>
        <w:rPr>
          <w:rFonts w:ascii="TimesNewRomanPSMT" w:hAnsi="TimesNewRomanPSMT" w:cs="TimesNewRomanPSMT"/>
          <w:sz w:val="24"/>
          <w:szCs w:val="24"/>
          <w:lang w:val="es-ES"/>
        </w:rPr>
        <w:t>la línea o líneas</w:t>
      </w:r>
      <w:r w:rsidR="002447D8">
        <w:rPr>
          <w:rFonts w:ascii="TimesNewRomanPSMT" w:hAnsi="TimesNewRomanPSMT" w:cs="TimesNewRomanPSMT"/>
          <w:sz w:val="24"/>
          <w:szCs w:val="24"/>
          <w:lang w:val="es-ES"/>
        </w:rPr>
        <w:t xml:space="preserve"> estratégicas</w:t>
      </w:r>
      <w:r w:rsidR="00DD0E4E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r w:rsidR="00485369">
        <w:rPr>
          <w:rFonts w:ascii="TimesNewRomanPSMT" w:hAnsi="TimesNewRomanPSMT" w:cs="TimesNewRomanPSMT"/>
          <w:sz w:val="24"/>
          <w:szCs w:val="24"/>
          <w:lang w:val="es-ES"/>
        </w:rPr>
        <w:t>(indicar</w:t>
      </w:r>
      <w:r>
        <w:rPr>
          <w:rFonts w:ascii="TimesNewRomanPSMT" w:hAnsi="TimesNewRomanPSMT" w:cs="TimesNewRomanPSMT"/>
          <w:sz w:val="24"/>
          <w:szCs w:val="24"/>
          <w:lang w:val="es-ES"/>
        </w:rPr>
        <w:t>):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Cultura popular y patrimonio.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 xml:space="preserve">Estudios lingüísticos sobre el </w:t>
      </w:r>
      <w:r w:rsidR="002447D8"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español</w:t>
      </w: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 xml:space="preserve"> peninsular y americano.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Estudios literarios de la Ilustración al Romanticismo.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Estudios literarios del Romanticismo a la Contemporaneidad.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Filosofía, democracia e identidades.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Formas y espacios de sociabilidad.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Globalización y relaciones internacionales.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Heterodoxias y disidencias en el mundo hispánico.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 comparada.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 constitucional y parlamentaria.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 de las culturas políticas contemporáneas.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 de los movimientos sociales contemporáneos. 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 del liberalismo y la democracia.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Historia, género y ciudadanía.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Humanidades digitales.</w:t>
      </w:r>
    </w:p>
    <w:p w:rsidR="000367EC" w:rsidRPr="00DD0E4E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Patrimonio histórico, cultural y natural.</w:t>
      </w:r>
    </w:p>
    <w:p w:rsidR="00DD0E4E" w:rsidRPr="000367EC" w:rsidRDefault="00DD0E4E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t>Ciudad y patrimonio</w:t>
      </w:r>
    </w:p>
    <w:p w:rsidR="000367EC" w:rsidRPr="000367EC" w:rsidRDefault="000367EC" w:rsidP="00485369">
      <w:pPr>
        <w:numPr>
          <w:ilvl w:val="0"/>
          <w:numId w:val="2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0367EC">
        <w:rPr>
          <w:rFonts w:ascii="Arial" w:eastAsia="Times New Roman" w:hAnsi="Arial" w:cs="Arial"/>
          <w:color w:val="000000"/>
          <w:spacing w:val="-1"/>
          <w:sz w:val="24"/>
          <w:szCs w:val="24"/>
          <w:lang w:val="es-ES" w:eastAsia="es-ES"/>
        </w:rPr>
        <w:lastRenderedPageBreak/>
        <w:t>Procesos históricos de modernización.</w:t>
      </w:r>
    </w:p>
    <w:p w:rsidR="000367EC" w:rsidRDefault="000367EC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0367EC" w:rsidRDefault="000367EC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 xml:space="preserve">c) </w:t>
      </w:r>
      <w:r w:rsidR="00DD0E4E">
        <w:rPr>
          <w:rFonts w:ascii="TimesNewRomanPSMT" w:hAnsi="TimesNewRomanPSMT" w:cs="TimesNewRomanPSMT"/>
          <w:sz w:val="24"/>
          <w:szCs w:val="24"/>
          <w:lang w:val="es-ES"/>
        </w:rPr>
        <w:t>vinculadas a la unidad</w:t>
      </w:r>
      <w:r w:rsidR="009F4E1D">
        <w:rPr>
          <w:rFonts w:ascii="TimesNewRomanPSMT" w:hAnsi="TimesNewRomanPSMT" w:cs="TimesNewRomanPSMT"/>
          <w:sz w:val="24"/>
          <w:szCs w:val="24"/>
          <w:lang w:val="es-ES"/>
        </w:rPr>
        <w:t xml:space="preserve"> (indicar)</w:t>
      </w:r>
    </w:p>
    <w:p w:rsidR="000367EC" w:rsidRPr="000367EC" w:rsidRDefault="000367EC" w:rsidP="00485369">
      <w:pPr>
        <w:numPr>
          <w:ilvl w:val="0"/>
          <w:numId w:val="4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485369"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val="es-ES" w:eastAsia="es-ES"/>
        </w:rPr>
        <w:t>Unidad especializada en Estudios Literarios, Lingüísticos y Culturales de la Ilustración a la Contemporaneidad (UELLCIC)</w:t>
      </w:r>
    </w:p>
    <w:p w:rsidR="000367EC" w:rsidRPr="000367EC" w:rsidRDefault="000367EC" w:rsidP="00485369">
      <w:pPr>
        <w:numPr>
          <w:ilvl w:val="0"/>
          <w:numId w:val="4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485369"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val="es-ES" w:eastAsia="es-ES"/>
        </w:rPr>
        <w:t>Unidad especializada en Liberalismo y Democracia (UELDE)</w:t>
      </w:r>
    </w:p>
    <w:p w:rsidR="000367EC" w:rsidRPr="000367EC" w:rsidRDefault="000367EC" w:rsidP="00485369">
      <w:pPr>
        <w:numPr>
          <w:ilvl w:val="0"/>
          <w:numId w:val="4"/>
        </w:numPr>
        <w:shd w:val="clear" w:color="auto" w:fill="FFFFFF"/>
        <w:spacing w:before="100" w:beforeAutospacing="1" w:after="105" w:line="240" w:lineRule="auto"/>
        <w:jc w:val="both"/>
        <w:rPr>
          <w:rFonts w:ascii="Arial" w:eastAsia="Times New Roman" w:hAnsi="Arial" w:cs="Arial"/>
          <w:color w:val="707070"/>
          <w:spacing w:val="-1"/>
          <w:sz w:val="24"/>
          <w:szCs w:val="24"/>
          <w:lang w:val="es-ES" w:eastAsia="es-ES"/>
        </w:rPr>
      </w:pPr>
      <w:r w:rsidRPr="00485369">
        <w:rPr>
          <w:rFonts w:ascii="Arial" w:eastAsia="Times New Roman" w:hAnsi="Arial" w:cs="Arial"/>
          <w:bCs/>
          <w:color w:val="000000"/>
          <w:spacing w:val="-1"/>
          <w:sz w:val="24"/>
          <w:szCs w:val="24"/>
          <w:lang w:val="es-ES" w:eastAsia="es-ES"/>
        </w:rPr>
        <w:t>Unidad especializada en Globalización, Modernización y Patrimonio (UEGMP)</w:t>
      </w:r>
    </w:p>
    <w:p w:rsidR="002F4B9D" w:rsidRPr="00485369" w:rsidRDefault="002F4B9D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2F4B9D" w:rsidRDefault="002F4B9D" w:rsidP="0048536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  <w:r>
        <w:rPr>
          <w:rFonts w:ascii="TimesNewRomanPSMT" w:hAnsi="TimesNewRomanPSMT" w:cs="TimesNewRomanPSMT"/>
          <w:sz w:val="24"/>
          <w:szCs w:val="24"/>
          <w:lang w:val="es-ES"/>
        </w:rPr>
        <w:t>Y para que así conste, firmo el presente documento</w:t>
      </w:r>
      <w:r w:rsidR="00D10D97">
        <w:rPr>
          <w:rFonts w:ascii="TimesNewRomanPSMT" w:hAnsi="TimesNewRomanPSMT" w:cs="TimesNewRomanPSMT"/>
          <w:sz w:val="24"/>
          <w:szCs w:val="24"/>
          <w:lang w:val="es-ES"/>
        </w:rPr>
        <w:t xml:space="preserve"> en Cádiz</w:t>
      </w:r>
      <w:r w:rsidR="00553D11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r w:rsidR="00D10D97">
        <w:rPr>
          <w:rFonts w:ascii="TimesNewRomanPSMT" w:hAnsi="TimesNewRomanPSMT" w:cs="TimesNewRomanPSMT"/>
          <w:sz w:val="24"/>
          <w:szCs w:val="24"/>
          <w:lang w:val="es-E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es-ES"/>
        </w:rPr>
        <w:t xml:space="preserve"> a</w:t>
      </w:r>
      <w:r w:rsidR="00D10D97">
        <w:rPr>
          <w:rFonts w:ascii="TimesNewRomanPSMT" w:hAnsi="TimesNewRomanPSMT" w:cs="TimesNewRomanPSMT"/>
          <w:sz w:val="24"/>
          <w:szCs w:val="24"/>
          <w:lang w:val="es-ES"/>
        </w:rPr>
        <w:t>… de …. de ….</w:t>
      </w:r>
    </w:p>
    <w:p w:rsidR="00E10C06" w:rsidRDefault="00E10C06" w:rsidP="00485369">
      <w:pPr>
        <w:jc w:val="both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E10C06" w:rsidRDefault="00E10C06" w:rsidP="00E10C06">
      <w:pPr>
        <w:jc w:val="right"/>
        <w:rPr>
          <w:rFonts w:ascii="TimesNewRomanPSMT" w:hAnsi="TimesNewRomanPSMT" w:cs="TimesNewRomanPSMT"/>
          <w:sz w:val="24"/>
          <w:szCs w:val="24"/>
          <w:lang w:val="es-ES"/>
        </w:rPr>
      </w:pPr>
    </w:p>
    <w:p w:rsidR="005C54B5" w:rsidRDefault="002F4B9D" w:rsidP="00E10C06">
      <w:pPr>
        <w:jc w:val="right"/>
      </w:pPr>
      <w:proofErr w:type="spellStart"/>
      <w:r>
        <w:rPr>
          <w:rFonts w:ascii="TimesNewRomanPSMT" w:hAnsi="TimesNewRomanPSMT" w:cs="TimesNewRomanPSMT"/>
          <w:sz w:val="24"/>
          <w:szCs w:val="24"/>
          <w:lang w:val="es-ES"/>
        </w:rPr>
        <w:t>Fdo</w:t>
      </w:r>
      <w:proofErr w:type="spellEnd"/>
      <w:r>
        <w:rPr>
          <w:rFonts w:ascii="TimesNewRomanPSMT" w:hAnsi="TimesNewRomanPSMT" w:cs="TimesNewRomanPSMT"/>
          <w:sz w:val="24"/>
          <w:szCs w:val="24"/>
          <w:lang w:val="es-ES"/>
        </w:rPr>
        <w:t xml:space="preserve">: </w:t>
      </w:r>
    </w:p>
    <w:sectPr w:rsidR="005C54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448B2"/>
    <w:multiLevelType w:val="multilevel"/>
    <w:tmpl w:val="21F4CEBA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437C6"/>
    <w:multiLevelType w:val="multilevel"/>
    <w:tmpl w:val="D29C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50ECE"/>
    <w:multiLevelType w:val="multilevel"/>
    <w:tmpl w:val="31E6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17667"/>
    <w:multiLevelType w:val="multilevel"/>
    <w:tmpl w:val="5A70E46C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B9D"/>
    <w:rsid w:val="000367EC"/>
    <w:rsid w:val="001D56FE"/>
    <w:rsid w:val="00225BBE"/>
    <w:rsid w:val="002447D8"/>
    <w:rsid w:val="002F4B9D"/>
    <w:rsid w:val="00485369"/>
    <w:rsid w:val="004C6A99"/>
    <w:rsid w:val="00553D11"/>
    <w:rsid w:val="005C54B5"/>
    <w:rsid w:val="00794623"/>
    <w:rsid w:val="007E5E64"/>
    <w:rsid w:val="00846CC5"/>
    <w:rsid w:val="009F4E1D"/>
    <w:rsid w:val="00D10D97"/>
    <w:rsid w:val="00DD0E4E"/>
    <w:rsid w:val="00E10C06"/>
    <w:rsid w:val="00E11B06"/>
    <w:rsid w:val="00FC3B36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E236A"/>
  <w15:chartTrackingRefBased/>
  <w15:docId w15:val="{9DF94BC8-0862-4C9D-AA09-B1EBBC60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367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2022-10-07T11:59:00Z</cp:lastPrinted>
  <dcterms:created xsi:type="dcterms:W3CDTF">2026-09-01T11:02:00Z</dcterms:created>
  <dcterms:modified xsi:type="dcterms:W3CDTF">2026-09-01T11:02:00Z</dcterms:modified>
</cp:coreProperties>
</file>